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A7" w:rsidRDefault="00B30C17" w:rsidP="0009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 w:rsidR="00006E4C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A73B7C">
        <w:rPr>
          <w:rFonts w:ascii="Times New Roman" w:hAnsi="Times New Roman" w:cs="Times New Roman"/>
          <w:b/>
          <w:sz w:val="28"/>
          <w:szCs w:val="28"/>
        </w:rPr>
        <w:t>теплоснабжения и поставки горячей воды</w:t>
      </w:r>
    </w:p>
    <w:p w:rsidR="00B30C17" w:rsidRPr="002E5D73" w:rsidRDefault="00B30C17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31C7E">
        <w:rPr>
          <w:rFonts w:ascii="Times New Roman" w:hAnsi="Times New Roman" w:cs="Times New Roman"/>
          <w:b/>
          <w:sz w:val="28"/>
          <w:szCs w:val="28"/>
        </w:rPr>
        <w:t xml:space="preserve">вновь вводимых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2E2">
        <w:rPr>
          <w:rFonts w:ascii="Times New Roman" w:hAnsi="Times New Roman" w:cs="Times New Roman"/>
          <w:b/>
          <w:sz w:val="28"/>
          <w:szCs w:val="28"/>
        </w:rPr>
        <w:t>с</w:t>
      </w:r>
      <w:r w:rsidR="002F6B10">
        <w:rPr>
          <w:rFonts w:ascii="Times New Roman" w:hAnsi="Times New Roman" w:cs="Times New Roman"/>
          <w:b/>
          <w:sz w:val="28"/>
          <w:szCs w:val="28"/>
        </w:rPr>
        <w:t xml:space="preserve"> УК</w:t>
      </w:r>
      <w:r w:rsidR="00031C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C17" w:rsidRPr="00BD1B59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Заявление о заключении договора,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</w:t>
      </w:r>
      <w:r w:rsidR="00CA4D68">
        <w:rPr>
          <w:rFonts w:ascii="Times New Roman" w:hAnsi="Times New Roman" w:cs="Times New Roman"/>
          <w:sz w:val="28"/>
          <w:szCs w:val="28"/>
        </w:rPr>
        <w:t>, доверенность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031C7E" w:rsidRPr="00BD1B59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протокола общего собрания собственников многоквартирного дома о</w:t>
      </w:r>
      <w:r>
        <w:rPr>
          <w:rFonts w:ascii="Times New Roman" w:hAnsi="Times New Roman" w:cs="Times New Roman"/>
          <w:sz w:val="28"/>
          <w:szCs w:val="28"/>
        </w:rPr>
        <w:t xml:space="preserve"> выборе управляющей организации (</w:t>
      </w:r>
      <w:r w:rsidRPr="00483915">
        <w:rPr>
          <w:rFonts w:ascii="Times New Roman" w:hAnsi="Times New Roman" w:cs="Times New Roman"/>
          <w:i/>
          <w:sz w:val="28"/>
          <w:szCs w:val="28"/>
        </w:rPr>
        <w:t>или протокол (выписка) о результатах открытого конкурса по отбору управляющей компании для управления МКД, проведенного администрацией соответствующего района г. Красноярска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(если таковые имеются)</w:t>
      </w:r>
    </w:p>
    <w:p w:rsidR="00031C7E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многоквартирным домом </w:t>
      </w:r>
      <w:r w:rsidRPr="008F5085">
        <w:rPr>
          <w:rFonts w:ascii="Times New Roman" w:hAnsi="Times New Roman" w:cs="Times New Roman"/>
          <w:i/>
          <w:sz w:val="28"/>
          <w:szCs w:val="28"/>
        </w:rPr>
        <w:t>(два вида договора: первый договор управления МКД - между застройщиком и управляющей компанией, второй после проведения общего собрания собственников – между управляющей компанией и собственниками)</w:t>
      </w:r>
    </w:p>
    <w:p w:rsidR="00031C7E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приема-передачи технической документации МКД от застройщика в управляющую компанию</w:t>
      </w:r>
    </w:p>
    <w:p w:rsidR="00A73B7C" w:rsidRPr="00AE2F09" w:rsidRDefault="00483915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73B7C" w:rsidRPr="00E404C5">
        <w:rPr>
          <w:rFonts w:ascii="Times New Roman" w:hAnsi="Times New Roman" w:cs="Times New Roman"/>
          <w:sz w:val="28"/>
          <w:szCs w:val="28"/>
        </w:rPr>
        <w:t>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A73B7C">
        <w:rPr>
          <w:sz w:val="26"/>
          <w:szCs w:val="26"/>
        </w:rPr>
        <w:t xml:space="preserve"> </w:t>
      </w:r>
      <w:r w:rsidR="00A73B7C" w:rsidRPr="00AE2F09">
        <w:rPr>
          <w:rFonts w:ascii="Times New Roman" w:hAnsi="Times New Roman" w:cs="Times New Roman"/>
          <w:sz w:val="28"/>
          <w:szCs w:val="28"/>
        </w:rPr>
        <w:t>(технический паспорт здания или информация</w:t>
      </w:r>
      <w:r w:rsidR="00A73B7C">
        <w:rPr>
          <w:sz w:val="26"/>
          <w:szCs w:val="26"/>
        </w:rPr>
        <w:t xml:space="preserve"> </w:t>
      </w:r>
      <w:r w:rsidR="00A73B7C">
        <w:rPr>
          <w:rFonts w:ascii="Times New Roman" w:hAnsi="Times New Roman" w:cs="Times New Roman"/>
          <w:sz w:val="28"/>
          <w:szCs w:val="28"/>
        </w:rPr>
        <w:t>ФГУП «Ростехинв</w:t>
      </w:r>
      <w:r w:rsidR="00A73B7C" w:rsidRPr="007B25C4">
        <w:rPr>
          <w:rFonts w:ascii="Times New Roman" w:hAnsi="Times New Roman" w:cs="Times New Roman"/>
          <w:sz w:val="28"/>
          <w:szCs w:val="28"/>
        </w:rPr>
        <w:t>ентаризация»)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BD1B59" w:rsidRDefault="00A73B7C" w:rsidP="00A73B7C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по горячему</w:t>
      </w:r>
      <w:r w:rsidRPr="00AE2F09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 xml:space="preserve">снабжению </w:t>
      </w:r>
      <w:r w:rsidRPr="00AE2F09">
        <w:rPr>
          <w:rFonts w:ascii="Times New Roman" w:hAnsi="Times New Roman" w:cs="Times New Roman"/>
          <w:sz w:val="28"/>
          <w:szCs w:val="28"/>
        </w:rPr>
        <w:t>в жилых помещениях МКД на территории Красно</w:t>
      </w:r>
      <w:r>
        <w:rPr>
          <w:rFonts w:ascii="Times New Roman" w:hAnsi="Times New Roman" w:cs="Times New Roman"/>
          <w:sz w:val="28"/>
          <w:szCs w:val="28"/>
        </w:rPr>
        <w:t>ярского края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</w:t>
      </w:r>
      <w:r>
        <w:rPr>
          <w:rFonts w:ascii="Times New Roman" w:hAnsi="Times New Roman" w:cs="Times New Roman"/>
          <w:sz w:val="28"/>
          <w:szCs w:val="28"/>
        </w:rPr>
        <w:t>хода</w:t>
      </w:r>
      <w:r w:rsidRPr="00AE2F09">
        <w:rPr>
          <w:rFonts w:ascii="Times New Roman" w:hAnsi="Times New Roman" w:cs="Times New Roman"/>
          <w:sz w:val="28"/>
          <w:szCs w:val="28"/>
        </w:rPr>
        <w:t xml:space="preserve"> МКД в</w:t>
      </w:r>
      <w:r>
        <w:rPr>
          <w:rFonts w:ascii="Times New Roman" w:hAnsi="Times New Roman" w:cs="Times New Roman"/>
          <w:sz w:val="28"/>
          <w:szCs w:val="28"/>
        </w:rPr>
        <w:t xml:space="preserve"> УК на текущей момент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006E4C" w:rsidRDefault="00006E4C" w:rsidP="00006E4C">
      <w:pPr>
        <w:numPr>
          <w:ilvl w:val="0"/>
          <w:numId w:val="1"/>
        </w:numPr>
        <w:tabs>
          <w:tab w:val="clear" w:pos="220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2A2C">
        <w:rPr>
          <w:rFonts w:ascii="Times New Roman" w:hAnsi="Times New Roman" w:cs="Times New Roman"/>
          <w:sz w:val="28"/>
          <w:szCs w:val="28"/>
        </w:rPr>
        <w:t>Проектные тепловые нагрузки на объекты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4442">
        <w:rPr>
          <w:rFonts w:ascii="Times New Roman" w:hAnsi="Times New Roman" w:cs="Times New Roman"/>
          <w:i/>
          <w:sz w:val="28"/>
          <w:szCs w:val="28"/>
        </w:rPr>
        <w:t>(Специализированная проектная организация)</w:t>
      </w:r>
      <w:r w:rsidR="004E6735" w:rsidRPr="00BC5B9A">
        <w:rPr>
          <w:rFonts w:ascii="Times New Roman" w:hAnsi="Times New Roman" w:cs="Times New Roman"/>
          <w:sz w:val="28"/>
          <w:szCs w:val="28"/>
        </w:rPr>
        <w:t>;</w:t>
      </w:r>
    </w:p>
    <w:p w:rsidR="00A73B7C" w:rsidRPr="00DF2994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2994">
        <w:rPr>
          <w:rFonts w:ascii="Times New Roman" w:hAnsi="Times New Roman" w:cs="Times New Roman"/>
          <w:sz w:val="28"/>
          <w:szCs w:val="28"/>
        </w:rPr>
        <w:lastRenderedPageBreak/>
        <w:t>Документы, об установке и приеме в эксплуатацию коллективного (общедомового) прибора учета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9A204C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Контрольно-техническая служба)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031C7E" w:rsidRDefault="00006E4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73B7C" w:rsidRPr="00DF2994">
        <w:rPr>
          <w:rFonts w:ascii="Times New Roman" w:hAnsi="Times New Roman" w:cs="Times New Roman"/>
          <w:sz w:val="28"/>
          <w:szCs w:val="28"/>
        </w:rPr>
        <w:t xml:space="preserve">кт разграничения балансовой принадлежности и эксплуатационной ответственности тепловых сетей, подписанный сторонами,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73B7C" w:rsidRPr="00DF2994">
        <w:rPr>
          <w:rFonts w:ascii="Times New Roman" w:hAnsi="Times New Roman" w:cs="Times New Roman"/>
          <w:i/>
          <w:sz w:val="28"/>
          <w:szCs w:val="28"/>
        </w:rPr>
        <w:t>Тепловая инспекция АО «Красноярская теплотранспортная компания», пер. Кольцевой, 2а, тел.264-36-74)</w:t>
      </w:r>
      <w:r w:rsidR="00031C7E">
        <w:rPr>
          <w:rFonts w:ascii="Times New Roman" w:hAnsi="Times New Roman" w:cs="Times New Roman"/>
          <w:i/>
          <w:sz w:val="28"/>
          <w:szCs w:val="28"/>
        </w:rPr>
        <w:t>;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разрешения </w:t>
      </w:r>
      <w:r w:rsidRPr="00BD1B59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, выданного застройщику </w:t>
      </w:r>
      <w:r w:rsidRPr="00BD1B59">
        <w:rPr>
          <w:rFonts w:ascii="Times New Roman" w:hAnsi="Times New Roman" w:cs="Times New Roman"/>
          <w:i/>
          <w:sz w:val="28"/>
          <w:szCs w:val="28"/>
        </w:rPr>
        <w:t>Администраци</w:t>
      </w:r>
      <w:r>
        <w:rPr>
          <w:rFonts w:ascii="Times New Roman" w:hAnsi="Times New Roman" w:cs="Times New Roman"/>
          <w:i/>
          <w:sz w:val="28"/>
          <w:szCs w:val="28"/>
        </w:rPr>
        <w:t>ей города;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39A">
        <w:rPr>
          <w:rFonts w:ascii="Times New Roman" w:hAnsi="Times New Roman" w:cs="Times New Roman"/>
          <w:sz w:val="28"/>
          <w:szCs w:val="28"/>
        </w:rPr>
        <w:t xml:space="preserve">Копия технических условий </w:t>
      </w:r>
      <w:r>
        <w:rPr>
          <w:rFonts w:ascii="Times New Roman" w:hAnsi="Times New Roman" w:cs="Times New Roman"/>
          <w:sz w:val="28"/>
          <w:szCs w:val="28"/>
        </w:rPr>
        <w:t>подключения в тепловой сети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>(</w:t>
      </w:r>
      <w:r w:rsidR="004E6735" w:rsidRPr="00BC5B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АО «Красноярская теплотранспортная компания», 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 xml:space="preserve">Отдел перспективного развития, ул. Малаховская,5, каб.214, тел. </w:t>
      </w:r>
      <w:r w:rsidR="004E6735" w:rsidRPr="00BC5B9A">
        <w:rPr>
          <w:i/>
          <w:sz w:val="28"/>
          <w:szCs w:val="28"/>
        </w:rPr>
        <w:t>252-44-09, доб.39-309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39A">
        <w:rPr>
          <w:rFonts w:ascii="Times New Roman" w:hAnsi="Times New Roman" w:cs="Times New Roman"/>
          <w:sz w:val="28"/>
          <w:szCs w:val="28"/>
        </w:rPr>
        <w:t>Копия справки о выполнении технических условий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5B9A">
        <w:rPr>
          <w:rFonts w:ascii="Times New Roman" w:hAnsi="Times New Roman" w:cs="Times New Roman"/>
          <w:sz w:val="28"/>
          <w:szCs w:val="28"/>
        </w:rPr>
        <w:t>(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>Тепловая инспекция АО «Красноярская теплотранспортная компания», пер. Кольцевой, 2а, тел.264 36 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39A">
        <w:rPr>
          <w:rFonts w:ascii="Times New Roman" w:hAnsi="Times New Roman" w:cs="Times New Roman"/>
          <w:sz w:val="28"/>
          <w:szCs w:val="28"/>
        </w:rPr>
        <w:t>Копия акта о присоединении к тепловым сетям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>(АО «Красноярская теплотранспортная компания», ул. Малаховская,5, или районные РТС)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C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39A">
        <w:rPr>
          <w:rFonts w:ascii="Times New Roman" w:hAnsi="Times New Roman" w:cs="Times New Roman"/>
          <w:sz w:val="28"/>
          <w:szCs w:val="28"/>
        </w:rPr>
        <w:t xml:space="preserve">Копия акта о готовности внутриплощадочных и внутридомовых сетей и оборудования объекта капитального строительства к </w:t>
      </w:r>
      <w:r>
        <w:rPr>
          <w:rFonts w:ascii="Times New Roman" w:hAnsi="Times New Roman" w:cs="Times New Roman"/>
          <w:sz w:val="28"/>
          <w:szCs w:val="28"/>
        </w:rPr>
        <w:t xml:space="preserve">подключению к </w:t>
      </w:r>
      <w:r w:rsidRPr="00AC339A">
        <w:rPr>
          <w:rFonts w:ascii="Times New Roman" w:hAnsi="Times New Roman" w:cs="Times New Roman"/>
          <w:sz w:val="28"/>
          <w:szCs w:val="28"/>
        </w:rPr>
        <w:t>тепловой сети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5B9A">
        <w:rPr>
          <w:rFonts w:ascii="Times New Roman" w:hAnsi="Times New Roman" w:cs="Times New Roman"/>
          <w:sz w:val="28"/>
          <w:szCs w:val="28"/>
        </w:rPr>
        <w:t>(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>Тепловая инспекция АО «Красноярская теплотранспортная компания», пер. Кольцевой, 2а, тел.264 36 74</w:t>
      </w:r>
      <w:r w:rsidRPr="00AC339A">
        <w:rPr>
          <w:rFonts w:ascii="Times New Roman" w:hAnsi="Times New Roman" w:cs="Times New Roman"/>
          <w:sz w:val="28"/>
          <w:szCs w:val="28"/>
        </w:rPr>
        <w:t>;</w:t>
      </w:r>
    </w:p>
    <w:p w:rsidR="00031C7E" w:rsidRPr="00AC339A" w:rsidRDefault="00031C7E" w:rsidP="00031C7E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39A">
        <w:rPr>
          <w:rFonts w:ascii="Times New Roman" w:hAnsi="Times New Roman" w:cs="Times New Roman"/>
          <w:sz w:val="28"/>
          <w:szCs w:val="28"/>
        </w:rPr>
        <w:t>Копия Разрешения на допуск в эксплуатацию энергоустановки, Акта осмотра тепловых энергоустановок и тепловых сетей, выданные Енисе</w:t>
      </w:r>
      <w:r>
        <w:rPr>
          <w:rFonts w:ascii="Times New Roman" w:hAnsi="Times New Roman" w:cs="Times New Roman"/>
          <w:sz w:val="28"/>
          <w:szCs w:val="28"/>
        </w:rPr>
        <w:t>йским управлением Ростехнадзора</w:t>
      </w:r>
      <w:r w:rsidR="004E6735">
        <w:rPr>
          <w:rFonts w:ascii="Times New Roman" w:hAnsi="Times New Roman" w:cs="Times New Roman"/>
          <w:sz w:val="28"/>
          <w:szCs w:val="28"/>
        </w:rPr>
        <w:t xml:space="preserve"> </w:t>
      </w:r>
      <w:r w:rsidR="004E6735" w:rsidRPr="00BC5B9A">
        <w:rPr>
          <w:rFonts w:ascii="Times New Roman" w:hAnsi="Times New Roman" w:cs="Times New Roman"/>
          <w:i/>
          <w:sz w:val="28"/>
          <w:szCs w:val="28"/>
        </w:rPr>
        <w:t>(отдел по котлонадзору и надзору в теплоэнергетике, пр. Мира, 36, тел.227 53 38</w:t>
      </w:r>
      <w:r w:rsidR="004E673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E4C" w:rsidRPr="00F01C41" w:rsidRDefault="00006E4C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E4C" w:rsidRDefault="00006E4C" w:rsidP="00006E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1: При внесении изменений в части добавления/исключения объекта в договор теплоснабжения и поставки горячей воды учредительные документы предоставлять не требуется.</w:t>
      </w:r>
    </w:p>
    <w:p w:rsidR="00006E4C" w:rsidRDefault="00006E4C" w:rsidP="00006E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теплосбытовая компания» </w:t>
      </w:r>
      <w:r w:rsidR="008A6D2E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9C536D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B49EAE0A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06E4C"/>
    <w:rsid w:val="00031C7E"/>
    <w:rsid w:val="00037501"/>
    <w:rsid w:val="0006550F"/>
    <w:rsid w:val="00067F21"/>
    <w:rsid w:val="00071F75"/>
    <w:rsid w:val="000968A7"/>
    <w:rsid w:val="000A77A9"/>
    <w:rsid w:val="000B189E"/>
    <w:rsid w:val="000B66CC"/>
    <w:rsid w:val="000C2AC7"/>
    <w:rsid w:val="000D5D25"/>
    <w:rsid w:val="00103DF1"/>
    <w:rsid w:val="00122E8F"/>
    <w:rsid w:val="001D35FB"/>
    <w:rsid w:val="00205D45"/>
    <w:rsid w:val="002711FD"/>
    <w:rsid w:val="00283DDD"/>
    <w:rsid w:val="00291DAA"/>
    <w:rsid w:val="002E5D73"/>
    <w:rsid w:val="002F6B10"/>
    <w:rsid w:val="0031468F"/>
    <w:rsid w:val="003A1E53"/>
    <w:rsid w:val="003A5006"/>
    <w:rsid w:val="003F23E4"/>
    <w:rsid w:val="00483915"/>
    <w:rsid w:val="004E6735"/>
    <w:rsid w:val="00545874"/>
    <w:rsid w:val="00570D1B"/>
    <w:rsid w:val="00593D10"/>
    <w:rsid w:val="0061796F"/>
    <w:rsid w:val="00623B04"/>
    <w:rsid w:val="006769E3"/>
    <w:rsid w:val="00686E6F"/>
    <w:rsid w:val="006A6783"/>
    <w:rsid w:val="006E5B74"/>
    <w:rsid w:val="007141CC"/>
    <w:rsid w:val="00777F74"/>
    <w:rsid w:val="007B25C4"/>
    <w:rsid w:val="00836909"/>
    <w:rsid w:val="00844338"/>
    <w:rsid w:val="00855350"/>
    <w:rsid w:val="00870762"/>
    <w:rsid w:val="008A6D2E"/>
    <w:rsid w:val="008F7969"/>
    <w:rsid w:val="009A38A3"/>
    <w:rsid w:val="009C536D"/>
    <w:rsid w:val="009C63BF"/>
    <w:rsid w:val="009E3CC4"/>
    <w:rsid w:val="00A36E10"/>
    <w:rsid w:val="00A73B7C"/>
    <w:rsid w:val="00A82C2E"/>
    <w:rsid w:val="00A900EC"/>
    <w:rsid w:val="00A97047"/>
    <w:rsid w:val="00AA468D"/>
    <w:rsid w:val="00AE2F09"/>
    <w:rsid w:val="00B023E5"/>
    <w:rsid w:val="00B042E2"/>
    <w:rsid w:val="00B30C17"/>
    <w:rsid w:val="00B42B29"/>
    <w:rsid w:val="00B43886"/>
    <w:rsid w:val="00B469EC"/>
    <w:rsid w:val="00B91605"/>
    <w:rsid w:val="00BA5BD1"/>
    <w:rsid w:val="00BD1B59"/>
    <w:rsid w:val="00BF77F6"/>
    <w:rsid w:val="00C61A92"/>
    <w:rsid w:val="00C67AA7"/>
    <w:rsid w:val="00CA4D68"/>
    <w:rsid w:val="00CD3F8E"/>
    <w:rsid w:val="00D002CB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D3CF5"/>
    <w:rsid w:val="00F01C41"/>
    <w:rsid w:val="00F67A1E"/>
    <w:rsid w:val="00F717B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Левданская Дарья Владимировна</cp:lastModifiedBy>
  <cp:revision>2</cp:revision>
  <cp:lastPrinted>2016-07-15T06:58:00Z</cp:lastPrinted>
  <dcterms:created xsi:type="dcterms:W3CDTF">2020-04-22T02:21:00Z</dcterms:created>
  <dcterms:modified xsi:type="dcterms:W3CDTF">2020-04-22T02:21:00Z</dcterms:modified>
</cp:coreProperties>
</file>