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025A8">
        <w:rPr>
          <w:rFonts w:ascii="Times New Roman" w:hAnsi="Times New Roman"/>
          <w:sz w:val="24"/>
          <w:szCs w:val="24"/>
        </w:rPr>
        <w:t>1</w:t>
      </w:r>
      <w:r w:rsidR="007169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B025A8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716956">
        <w:rPr>
          <w:rFonts w:ascii="Times New Roman" w:hAnsi="Times New Roman"/>
          <w:sz w:val="24"/>
          <w:szCs w:val="24"/>
        </w:rPr>
        <w:t>АКБ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B025A8">
        <w:rPr>
          <w:sz w:val="24"/>
          <w:szCs w:val="24"/>
        </w:rPr>
        <w:t>2</w:t>
      </w:r>
      <w:r w:rsidR="00716956">
        <w:rPr>
          <w:sz w:val="24"/>
          <w:szCs w:val="24"/>
        </w:rPr>
        <w:t>3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716956" w:rsidP="00033904">
      <w:pPr>
        <w:spacing w:before="120" w:after="120"/>
        <w:contextualSpacing/>
        <w:jc w:val="both"/>
        <w:rPr>
          <w:b/>
          <w:i/>
        </w:rPr>
      </w:pPr>
      <w:r>
        <w:rPr>
          <w:i/>
        </w:rPr>
        <w:t>Подведение</w:t>
      </w:r>
      <w:r w:rsidRPr="002744EC">
        <w:rPr>
          <w:i/>
        </w:rPr>
        <w:t xml:space="preserve"> итогов открытого запроса предложений на право заключения договора </w:t>
      </w:r>
      <w:r>
        <w:rPr>
          <w:i/>
        </w:rPr>
        <w:t xml:space="preserve">поставки аккумуляторных батарей бывших в употреблении предприятий ГК ООО «СГК» и АО «СИБЭКО» в течение </w:t>
      </w:r>
      <w:r>
        <w:rPr>
          <w:i/>
          <w:lang w:val="en-US"/>
        </w:rPr>
        <w:t>I</w:t>
      </w:r>
      <w:r w:rsidRPr="004630A7">
        <w:rPr>
          <w:i/>
        </w:rPr>
        <w:t>-</w:t>
      </w:r>
      <w:r>
        <w:rPr>
          <w:i/>
        </w:rPr>
        <w:t xml:space="preserve">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211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СГК</w:t>
      </w:r>
      <w:r w:rsidRPr="000332A7">
        <w:rPr>
          <w:b/>
          <w:i/>
        </w:rPr>
        <w:t>-</w:t>
      </w:r>
      <w:r>
        <w:rPr>
          <w:b/>
          <w:i/>
        </w:rPr>
        <w:t>АКБ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716956" w:rsidRPr="00FF7704" w:rsidRDefault="00716956" w:rsidP="00716956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аккумуляторные батареи, бывшие в употреблении</w:t>
      </w:r>
      <w:r w:rsidRPr="00FF7704">
        <w:t>;</w:t>
      </w:r>
    </w:p>
    <w:p w:rsidR="00716956" w:rsidRPr="00FF7704" w:rsidRDefault="00716956" w:rsidP="00716956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716956" w:rsidRPr="00FF7704" w:rsidRDefault="00716956" w:rsidP="00716956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716956" w:rsidRPr="00FF7704" w:rsidRDefault="00716956" w:rsidP="00716956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стоимость, требования федерального экологического законодательства</w:t>
      </w:r>
      <w:r w:rsidRPr="00FF7704">
        <w:t>;</w:t>
      </w:r>
    </w:p>
    <w:p w:rsidR="00716956" w:rsidRPr="00FF7704" w:rsidRDefault="00716956" w:rsidP="00716956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716956" w:rsidRPr="00FF7704" w:rsidRDefault="00716956" w:rsidP="00716956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Торем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ЭкоВторРесурс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обл.;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</w:p>
    <w:p w:rsidR="00716956" w:rsidRPr="00FF7704" w:rsidRDefault="00716956" w:rsidP="00716956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716956" w:rsidRDefault="00716956" w:rsidP="00716956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я</w:t>
      </w:r>
      <w:r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 xml:space="preserve">аккумуляторных батарей, бывших в употреблении, предприятий ГК ООО «СГК» и АО «СИБЭКО»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211</w:t>
      </w:r>
      <w:r w:rsidRPr="00FF7704">
        <w:t>-201</w:t>
      </w:r>
      <w:r>
        <w:t>8</w:t>
      </w:r>
      <w:r w:rsidRPr="00FF7704">
        <w:t>-</w:t>
      </w:r>
      <w:r>
        <w:t>СГК-АКБ</w:t>
      </w:r>
      <w:r w:rsidRPr="00FF7704">
        <w:t>)</w:t>
      </w:r>
      <w:r>
        <w:t xml:space="preserve"> следующие компании:</w:t>
      </w:r>
    </w:p>
    <w:p w:rsidR="00716956" w:rsidRDefault="00716956" w:rsidP="00716956">
      <w:pPr>
        <w:spacing w:before="120" w:after="120"/>
        <w:contextualSpacing/>
        <w:jc w:val="both"/>
      </w:pPr>
      <w:bookmarkStart w:id="0" w:name="_GoBack"/>
      <w:bookmarkEnd w:id="0"/>
    </w:p>
    <w:p w:rsidR="00716956" w:rsidRDefault="00716956" w:rsidP="00716956">
      <w:pPr>
        <w:spacing w:before="120" w:after="120"/>
        <w:contextualSpacing/>
        <w:jc w:val="both"/>
      </w:pPr>
      <w:r>
        <w:t>ООО «</w:t>
      </w:r>
      <w:proofErr w:type="spellStart"/>
      <w:r>
        <w:t>ЭкоВторРесурс</w:t>
      </w:r>
      <w:proofErr w:type="spellEnd"/>
      <w:r>
        <w:t xml:space="preserve">» (ИНН 4217129416, </w:t>
      </w:r>
      <w:proofErr w:type="spellStart"/>
      <w:r>
        <w:t>г.Новокузнецк</w:t>
      </w:r>
      <w:proofErr w:type="spellEnd"/>
      <w:r>
        <w:t>)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29 070,00 рублей без НДС,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№3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68 280,00 рублей без НДС (</w:t>
      </w:r>
      <w:r w:rsidRPr="00274C93">
        <w:rPr>
          <w:b/>
          <w:bCs/>
          <w:u w:val="single"/>
        </w:rPr>
        <w:t>при реализации АКБ Б/У в качестве ТМЦ – продажа с НДС, при реализации АКБ Б/У в качестве лома/отходов – продажа без НДС (НДС рассчитывает и уплачивает в бюджет Покупатель</w:t>
      </w:r>
      <w:r>
        <w:rPr>
          <w:bCs/>
        </w:rPr>
        <w:t>)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№4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344 217,78 рублей без НДС</w:t>
      </w:r>
    </w:p>
    <w:p w:rsidR="00716956" w:rsidRPr="00FF7704" w:rsidRDefault="00716956" w:rsidP="0071695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716956" w:rsidRPr="00FF7704" w:rsidRDefault="00716956" w:rsidP="0071695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025A8" w:rsidRDefault="00716956" w:rsidP="0071695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</w:p>
    <w:p w:rsidR="00716956" w:rsidRPr="007126B6" w:rsidRDefault="00716956" w:rsidP="00716956">
      <w:pPr>
        <w:spacing w:before="120" w:after="120"/>
        <w:contextualSpacing/>
        <w:jc w:val="both"/>
      </w:pPr>
      <w:r>
        <w:t>ООО «</w:t>
      </w:r>
      <w:proofErr w:type="spellStart"/>
      <w:r>
        <w:t>Втормет</w:t>
      </w:r>
      <w:proofErr w:type="spellEnd"/>
      <w:r>
        <w:t>» (ИНН 4250010457, Кемеровская обл.), на условиях: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552 947,00 рублей без НДС (</w:t>
      </w:r>
      <w:r w:rsidRPr="00274C93">
        <w:rPr>
          <w:b/>
          <w:bCs/>
          <w:u w:val="single"/>
        </w:rPr>
        <w:t>при реализации АКБ Б/У в качестве ТМЦ – продажа с НДС, при реализации АКБ Б/У в качестве лома/отходов – продажа без НДС (НДС рассчитывает и уплачивает в бюджет Покупатель</w:t>
      </w:r>
      <w:r>
        <w:rPr>
          <w:bCs/>
        </w:rPr>
        <w:t>),</w:t>
      </w:r>
    </w:p>
    <w:p w:rsidR="00716956" w:rsidRPr="00FF7704" w:rsidRDefault="00716956" w:rsidP="0071695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716956" w:rsidRPr="00FF7704" w:rsidRDefault="00716956" w:rsidP="0071695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716956" w:rsidRDefault="00716956" w:rsidP="0071695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0B691B-624B-4327-83D3-F329AD2119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E51FDF-EEA6-43B9-B8D7-61A0CBB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2019-01-28T07:13:00Z</dcterms:created>
  <dcterms:modified xsi:type="dcterms:W3CDTF">2019-01-28T07:13:00Z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